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4BEE" w14:textId="00091F35" w:rsidR="006A6416" w:rsidRPr="00ED24D9" w:rsidRDefault="00ED24D9" w:rsidP="00305418">
      <w:pPr>
        <w:pStyle w:val="Heading1"/>
        <w:spacing w:after="120"/>
      </w:pPr>
      <w:r w:rsidRPr="00ED24D9">
        <w:t xml:space="preserve">Antonio Andrade </w:t>
      </w:r>
      <w:r w:rsidR="00996B64">
        <w:t>short</w:t>
      </w:r>
      <w:r w:rsidR="00D26D47">
        <w:t xml:space="preserve"> </w:t>
      </w:r>
      <w:r w:rsidRPr="00ED24D9">
        <w:t>bio</w:t>
      </w:r>
    </w:p>
    <w:p w14:paraId="4EAF8489" w14:textId="3B1067CE" w:rsidR="00A232EF" w:rsidRDefault="00A232EF" w:rsidP="00A232EF">
      <w:pPr>
        <w:spacing w:after="120"/>
      </w:pPr>
      <w:r>
        <w:t xml:space="preserve">Antonio Andrade is a recording artist who released his eighth album, the all-original </w:t>
      </w:r>
      <w:r>
        <w:rPr>
          <w:i/>
          <w:iCs/>
        </w:rPr>
        <w:t>My Reward</w:t>
      </w:r>
      <w:r>
        <w:t>, in October 2023 on Lifeshakes Recordings. He is a songwriter who has co-written with Louisa Branscomb and Freebo. He is a performer with more than 45 years’ experience who has appeared on the juried showcases at both SERFA and SWRFA</w:t>
      </w:r>
      <w:r w:rsidR="00AF20E2">
        <w:t>,</w:t>
      </w:r>
      <w:r>
        <w:t xml:space="preserve"> </w:t>
      </w:r>
      <w:r w:rsidRPr="00BD3E63">
        <w:t>whom the Central Pennsylvania Music Awards honored as "Best Male Solo Artist" for 2021</w:t>
      </w:r>
      <w:r>
        <w:t>. A</w:t>
      </w:r>
      <w:r w:rsidRPr="00ED24D9">
        <w:t>t his very core</w:t>
      </w:r>
      <w:r>
        <w:t>, however,</w:t>
      </w:r>
      <w:r w:rsidRPr="00ED24D9">
        <w:t xml:space="preserve"> Antonio Andrade is an entertainer</w:t>
      </w:r>
      <w:r>
        <w:t>, winning audiences with his passion and enthusiasm in spirited performances of what he calls “rockin’ folk.”</w:t>
      </w:r>
    </w:p>
    <w:p w14:paraId="779CBF59" w14:textId="1D6045B7" w:rsidR="00ED24D9" w:rsidRDefault="0096462D" w:rsidP="00305418">
      <w:pPr>
        <w:spacing w:after="120"/>
      </w:pPr>
      <w:r>
        <w:t>Since retiring from his day job in 2014, Andrade has increased his recording and performing</w:t>
      </w:r>
      <w:r>
        <w:rPr>
          <w:rFonts w:cs="Times New Roman"/>
        </w:rPr>
        <w:t xml:space="preserve"> </w:t>
      </w:r>
      <w:r w:rsidR="00A232EF" w:rsidRPr="00922592">
        <w:rPr>
          <w:i/>
          <w:iCs/>
        </w:rPr>
        <w:t>Lucky in Love</w:t>
      </w:r>
      <w:r w:rsidR="00A232EF">
        <w:t>, released in May 2020, reached #34 on the Folk Alliance International Chart.</w:t>
      </w:r>
      <w:r w:rsidR="00A232EF" w:rsidRPr="00B75DA6">
        <w:t xml:space="preserve"> </w:t>
      </w:r>
      <w:r w:rsidR="00A232EF">
        <w:t xml:space="preserve">His 2011 interpretation of the Talking Heads’ “This Must Be the Place,” was used in the movie of the same name. Singing, playing, and writing these songs is Andrade’s reward. </w:t>
      </w:r>
      <w:r w:rsidR="00D26D47">
        <w:rPr>
          <w:rFonts w:cs="Times New Roman"/>
        </w:rPr>
        <w:t>“S</w:t>
      </w:r>
      <w:r w:rsidR="00ED24D9" w:rsidRPr="00ED24D9">
        <w:rPr>
          <w:rFonts w:cs="Times New Roman"/>
        </w:rPr>
        <w:t>inging and playing, presenting songs, and connecting with an audience are more fun than anything else I can imagine</w:t>
      </w:r>
      <w:r w:rsidR="000F2A72">
        <w:t>,</w:t>
      </w:r>
      <w:r w:rsidR="0036608B">
        <w:t xml:space="preserve">” </w:t>
      </w:r>
      <w:r w:rsidR="00925BA8">
        <w:t>he</w:t>
      </w:r>
      <w:r w:rsidR="000F2A72">
        <w:t xml:space="preserve"> explains</w:t>
      </w:r>
      <w:r w:rsidR="001B04FC" w:rsidRPr="002B7498">
        <w:t>.</w:t>
      </w:r>
      <w:r w:rsidR="00996B64" w:rsidRPr="00996B64">
        <w:t xml:space="preserve"> </w:t>
      </w:r>
    </w:p>
    <w:p w14:paraId="6736DAD2" w14:textId="59AEC1CE" w:rsidR="00A56274" w:rsidRPr="00A17ECE" w:rsidRDefault="00A56274" w:rsidP="00A56274">
      <w:pPr>
        <w:spacing w:after="120"/>
      </w:pPr>
      <w:r w:rsidRPr="002B7498">
        <w:rPr>
          <w:rFonts w:eastAsia="Times New Roman" w:cs="Times New Roman"/>
          <w:color w:val="008000"/>
          <w:sz w:val="24"/>
          <w:szCs w:val="24"/>
        </w:rPr>
        <w:t>"Nobody brings more passion to the stage than Antonio."</w:t>
      </w:r>
      <w:r>
        <w:rPr>
          <w:rFonts w:eastAsia="Times New Roman" w:cs="Times New Roman"/>
          <w:color w:val="008000"/>
          <w:sz w:val="24"/>
          <w:szCs w:val="24"/>
        </w:rPr>
        <w:t xml:space="preserve"> </w:t>
      </w:r>
      <w:r w:rsidRPr="002B7498">
        <w:rPr>
          <w:rFonts w:eastAsia="Times New Roman" w:cs="Times New Roman"/>
          <w:color w:val="008000"/>
          <w:sz w:val="24"/>
          <w:szCs w:val="24"/>
        </w:rPr>
        <w:t>- James Lee Stanley</w:t>
      </w:r>
    </w:p>
    <w:sectPr w:rsidR="00A56274" w:rsidRPr="00A17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EF"/>
    <w:rsid w:val="0003389F"/>
    <w:rsid w:val="000510F2"/>
    <w:rsid w:val="000F2A72"/>
    <w:rsid w:val="001170EA"/>
    <w:rsid w:val="001B04FC"/>
    <w:rsid w:val="001C31EF"/>
    <w:rsid w:val="00204C05"/>
    <w:rsid w:val="002F2355"/>
    <w:rsid w:val="00305418"/>
    <w:rsid w:val="00343E16"/>
    <w:rsid w:val="00362E45"/>
    <w:rsid w:val="0036608B"/>
    <w:rsid w:val="003A1DAF"/>
    <w:rsid w:val="003F5194"/>
    <w:rsid w:val="00510068"/>
    <w:rsid w:val="006320A8"/>
    <w:rsid w:val="006A6416"/>
    <w:rsid w:val="007C6703"/>
    <w:rsid w:val="00820546"/>
    <w:rsid w:val="008707EE"/>
    <w:rsid w:val="008D4BF1"/>
    <w:rsid w:val="00922592"/>
    <w:rsid w:val="00925BA8"/>
    <w:rsid w:val="00925BC7"/>
    <w:rsid w:val="0096462D"/>
    <w:rsid w:val="00996B64"/>
    <w:rsid w:val="00A17ECE"/>
    <w:rsid w:val="00A232EF"/>
    <w:rsid w:val="00A56274"/>
    <w:rsid w:val="00AF20E2"/>
    <w:rsid w:val="00B01D01"/>
    <w:rsid w:val="00B75DA6"/>
    <w:rsid w:val="00C64AC2"/>
    <w:rsid w:val="00D0325F"/>
    <w:rsid w:val="00D26D47"/>
    <w:rsid w:val="00D46D01"/>
    <w:rsid w:val="00EB58E5"/>
    <w:rsid w:val="00ED24D9"/>
    <w:rsid w:val="00EE1180"/>
    <w:rsid w:val="00F32F4B"/>
    <w:rsid w:val="00FA2076"/>
    <w:rsid w:val="00FC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19C67"/>
  <w15:chartTrackingRefBased/>
  <w15:docId w15:val="{741854C0-6380-420A-BFA3-AA615139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C05"/>
    <w:pPr>
      <w:widowControl w:val="0"/>
      <w:spacing w:after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70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703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Menius</dc:creator>
  <cp:keywords/>
  <dc:description/>
  <cp:lastModifiedBy>Art Menius</cp:lastModifiedBy>
  <cp:revision>15</cp:revision>
  <dcterms:created xsi:type="dcterms:W3CDTF">2020-06-14T15:48:00Z</dcterms:created>
  <dcterms:modified xsi:type="dcterms:W3CDTF">2023-11-01T03:52:00Z</dcterms:modified>
</cp:coreProperties>
</file>